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F4CE" w14:textId="77777777" w:rsidR="00620B82" w:rsidRPr="001B4875" w:rsidRDefault="00620B82" w:rsidP="00620B82">
      <w:pPr>
        <w:rPr>
          <w:sz w:val="20"/>
          <w:szCs w:val="20"/>
        </w:rPr>
      </w:pPr>
      <w:r w:rsidRPr="001B4875">
        <w:rPr>
          <w:sz w:val="20"/>
          <w:szCs w:val="20"/>
        </w:rPr>
        <w:t>Специјална болница за рехабилитацију</w:t>
      </w:r>
    </w:p>
    <w:p w14:paraId="51D0F4CF" w14:textId="77777777" w:rsidR="00620B82" w:rsidRPr="001B4875" w:rsidRDefault="00620B82" w:rsidP="00620B82">
      <w:pPr>
        <w:rPr>
          <w:sz w:val="20"/>
          <w:szCs w:val="20"/>
        </w:rPr>
      </w:pPr>
      <w:r w:rsidRPr="001B4875">
        <w:rPr>
          <w:sz w:val="20"/>
          <w:szCs w:val="20"/>
        </w:rPr>
        <w:t xml:space="preserve">                     “Гамзиград”</w:t>
      </w:r>
    </w:p>
    <w:p w14:paraId="51D0F4D0" w14:textId="66169218" w:rsidR="00065A69" w:rsidRPr="006E24E2" w:rsidRDefault="00620B82" w:rsidP="00620B82">
      <w:pPr>
        <w:rPr>
          <w:sz w:val="20"/>
          <w:szCs w:val="20"/>
          <w:lang w:val="sr-Latn-RS"/>
        </w:rPr>
      </w:pPr>
      <w:r w:rsidRPr="001B4875">
        <w:rPr>
          <w:sz w:val="20"/>
          <w:szCs w:val="20"/>
        </w:rPr>
        <w:t xml:space="preserve">Бр. </w:t>
      </w:r>
      <w:r w:rsidR="00BE563C">
        <w:rPr>
          <w:sz w:val="20"/>
          <w:szCs w:val="20"/>
        </w:rPr>
        <w:t>1884</w:t>
      </w:r>
      <w:bookmarkStart w:id="0" w:name="_GoBack"/>
      <w:bookmarkEnd w:id="0"/>
    </w:p>
    <w:p w14:paraId="51D0F4D1" w14:textId="356B1895" w:rsidR="00620B82" w:rsidRPr="001B4875" w:rsidRDefault="00065A69" w:rsidP="00620B82">
      <w:pPr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Latn-RS"/>
        </w:rPr>
        <w:t>2</w:t>
      </w:r>
      <w:r w:rsidR="00D373BB">
        <w:rPr>
          <w:sz w:val="20"/>
          <w:szCs w:val="20"/>
          <w:lang w:val="sr-Latn-RS"/>
        </w:rPr>
        <w:t>1</w:t>
      </w:r>
      <w:r w:rsidR="00F748E8" w:rsidRPr="001B4875">
        <w:rPr>
          <w:sz w:val="20"/>
          <w:szCs w:val="20"/>
          <w:lang w:val="sr-Cyrl-RS"/>
        </w:rPr>
        <w:t>.</w:t>
      </w:r>
      <w:r w:rsidR="00D373BB">
        <w:rPr>
          <w:sz w:val="20"/>
          <w:szCs w:val="20"/>
          <w:lang w:val="sr-Latn-RS"/>
        </w:rPr>
        <w:t>06</w:t>
      </w:r>
      <w:r w:rsidR="00F748E8" w:rsidRPr="001B4875">
        <w:rPr>
          <w:sz w:val="20"/>
          <w:szCs w:val="20"/>
          <w:lang w:val="sr-Cyrl-RS"/>
        </w:rPr>
        <w:t>.201</w:t>
      </w:r>
      <w:r w:rsidR="00D373BB">
        <w:rPr>
          <w:sz w:val="20"/>
          <w:szCs w:val="20"/>
          <w:lang w:val="sr-Latn-RS"/>
        </w:rPr>
        <w:t>6</w:t>
      </w:r>
      <w:r w:rsidR="00F748E8" w:rsidRPr="001B4875">
        <w:rPr>
          <w:sz w:val="20"/>
          <w:szCs w:val="20"/>
          <w:lang w:val="sr-Cyrl-RS"/>
        </w:rPr>
        <w:t>.</w:t>
      </w:r>
    </w:p>
    <w:p w14:paraId="51D0F4D2" w14:textId="77777777" w:rsidR="00620B82" w:rsidRPr="001B4875" w:rsidRDefault="00620B82" w:rsidP="00620B82">
      <w:pPr>
        <w:rPr>
          <w:sz w:val="20"/>
          <w:szCs w:val="20"/>
          <w:lang w:val="sr-Cyrl-CS"/>
        </w:rPr>
      </w:pPr>
      <w:r w:rsidRPr="001B4875">
        <w:rPr>
          <w:sz w:val="20"/>
          <w:szCs w:val="20"/>
        </w:rPr>
        <w:t>З А Ј Е Ч А Р</w:t>
      </w:r>
    </w:p>
    <w:p w14:paraId="51D0F4D3" w14:textId="77777777" w:rsidR="00852D99" w:rsidRPr="001B4875" w:rsidRDefault="00735B68" w:rsidP="00065A69">
      <w:pPr>
        <w:jc w:val="center"/>
        <w:rPr>
          <w:sz w:val="20"/>
          <w:szCs w:val="20"/>
          <w:lang w:val="sr-Latn-RS"/>
        </w:rPr>
      </w:pPr>
      <w:r w:rsidRPr="001B4875">
        <w:rPr>
          <w:sz w:val="20"/>
          <w:szCs w:val="20"/>
          <w:lang w:val="sr-Cyrl-RS"/>
        </w:rPr>
        <w:t xml:space="preserve">         </w:t>
      </w:r>
      <w:r w:rsidR="00065A69" w:rsidRPr="001B4875">
        <w:rPr>
          <w:sz w:val="20"/>
          <w:szCs w:val="20"/>
          <w:lang w:val="sr-Cyrl-RS"/>
        </w:rPr>
        <w:t xml:space="preserve">                             </w:t>
      </w:r>
    </w:p>
    <w:p w14:paraId="51D0F4D4" w14:textId="77777777" w:rsidR="00852D99" w:rsidRPr="001B4875" w:rsidRDefault="00852D99" w:rsidP="00852D99">
      <w:pPr>
        <w:jc w:val="both"/>
        <w:rPr>
          <w:sz w:val="20"/>
          <w:szCs w:val="20"/>
          <w:lang w:val="sr-Cyrl-RS"/>
        </w:rPr>
      </w:pPr>
    </w:p>
    <w:p w14:paraId="51D0F4D5" w14:textId="77777777" w:rsidR="005676CA" w:rsidRPr="001B4875" w:rsidRDefault="00852D99" w:rsidP="00852D99">
      <w:pPr>
        <w:jc w:val="both"/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Cyrl-RS"/>
        </w:rPr>
        <w:t xml:space="preserve">Пртедмет: </w:t>
      </w:r>
      <w:r w:rsidR="005676CA" w:rsidRPr="001B4875">
        <w:rPr>
          <w:sz w:val="20"/>
          <w:szCs w:val="20"/>
          <w:lang w:val="sr-Cyrl-RS"/>
        </w:rPr>
        <w:t>Одговор</w:t>
      </w:r>
      <w:r w:rsidR="005015F2" w:rsidRPr="001B4875">
        <w:rPr>
          <w:sz w:val="20"/>
          <w:szCs w:val="20"/>
          <w:lang w:val="sr-Cyrl-RS"/>
        </w:rPr>
        <w:t>и</w:t>
      </w:r>
      <w:r w:rsidR="005676CA" w:rsidRPr="001B4875">
        <w:rPr>
          <w:sz w:val="20"/>
          <w:szCs w:val="20"/>
          <w:lang w:val="sr-Cyrl-RS"/>
        </w:rPr>
        <w:t xml:space="preserve"> са додатним</w:t>
      </w:r>
      <w:r w:rsidRPr="001B4875">
        <w:rPr>
          <w:sz w:val="20"/>
          <w:szCs w:val="20"/>
          <w:lang w:val="sr-Cyrl-RS"/>
        </w:rPr>
        <w:t xml:space="preserve"> појашњење</w:t>
      </w:r>
      <w:r w:rsidR="005676CA" w:rsidRPr="001B4875">
        <w:rPr>
          <w:sz w:val="20"/>
          <w:szCs w:val="20"/>
          <w:lang w:val="sr-Cyrl-RS"/>
        </w:rPr>
        <w:t>м</w:t>
      </w:r>
      <w:r w:rsidRPr="001B4875">
        <w:rPr>
          <w:sz w:val="20"/>
          <w:szCs w:val="20"/>
          <w:lang w:val="sr-Cyrl-RS"/>
        </w:rPr>
        <w:t xml:space="preserve"> конкурсне </w:t>
      </w:r>
    </w:p>
    <w:p w14:paraId="51D0F4D6" w14:textId="118F1069" w:rsidR="00852D99" w:rsidRPr="001B4875" w:rsidRDefault="001B4875" w:rsidP="005676CA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</w:t>
      </w:r>
      <w:r w:rsidR="005676CA" w:rsidRPr="001B4875">
        <w:rPr>
          <w:sz w:val="20"/>
          <w:szCs w:val="20"/>
          <w:lang w:val="sr-Cyrl-RS"/>
        </w:rPr>
        <w:t xml:space="preserve"> документације</w:t>
      </w:r>
      <w:r w:rsidR="000C1F2F" w:rsidRPr="001B4875">
        <w:rPr>
          <w:sz w:val="20"/>
          <w:szCs w:val="20"/>
          <w:lang w:val="sr-Cyrl-RS"/>
        </w:rPr>
        <w:t xml:space="preserve"> </w:t>
      </w:r>
      <w:r w:rsidR="004F509B" w:rsidRPr="001B4875">
        <w:rPr>
          <w:sz w:val="20"/>
          <w:szCs w:val="20"/>
          <w:lang w:val="sr-Cyrl-RS"/>
        </w:rPr>
        <w:t xml:space="preserve">за ЈНМВ бр. </w:t>
      </w:r>
      <w:r w:rsidR="00D373BB">
        <w:rPr>
          <w:sz w:val="20"/>
          <w:szCs w:val="20"/>
          <w:lang w:val="sr-Latn-RS"/>
        </w:rPr>
        <w:t>3</w:t>
      </w:r>
      <w:r w:rsidR="004F509B" w:rsidRPr="001B4875">
        <w:rPr>
          <w:sz w:val="20"/>
          <w:szCs w:val="20"/>
          <w:lang w:val="sr-Cyrl-RS"/>
        </w:rPr>
        <w:t>М за 201</w:t>
      </w:r>
      <w:r w:rsidR="00D373BB">
        <w:rPr>
          <w:sz w:val="20"/>
          <w:szCs w:val="20"/>
          <w:lang w:val="sr-Latn-RS"/>
        </w:rPr>
        <w:t>6</w:t>
      </w:r>
      <w:r w:rsidR="004F509B" w:rsidRPr="001B4875">
        <w:rPr>
          <w:sz w:val="20"/>
          <w:szCs w:val="20"/>
          <w:lang w:val="sr-Cyrl-RS"/>
        </w:rPr>
        <w:t>. годину.</w:t>
      </w:r>
    </w:p>
    <w:p w14:paraId="51D0F4D7" w14:textId="77777777" w:rsidR="004F509B" w:rsidRPr="001B4875" w:rsidRDefault="004F509B" w:rsidP="00852D99">
      <w:pPr>
        <w:jc w:val="both"/>
        <w:rPr>
          <w:sz w:val="20"/>
          <w:szCs w:val="20"/>
          <w:lang w:val="sr-Cyrl-RS"/>
        </w:rPr>
      </w:pPr>
    </w:p>
    <w:p w14:paraId="51D0F4D8" w14:textId="77777777" w:rsidR="004F509B" w:rsidRPr="001B4875" w:rsidRDefault="004F509B" w:rsidP="00852D99">
      <w:pPr>
        <w:jc w:val="both"/>
        <w:rPr>
          <w:sz w:val="20"/>
          <w:szCs w:val="20"/>
          <w:lang w:val="sr-Cyrl-RS"/>
        </w:rPr>
      </w:pPr>
    </w:p>
    <w:p w14:paraId="51D0F4D9" w14:textId="7AAD8E3D" w:rsidR="000017B3" w:rsidRPr="001B4875" w:rsidRDefault="000017B3" w:rsidP="005015F2">
      <w:pPr>
        <w:jc w:val="both"/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Latn-RS"/>
        </w:rPr>
        <w:tab/>
      </w:r>
      <w:r w:rsidRPr="001B4875">
        <w:rPr>
          <w:sz w:val="20"/>
          <w:szCs w:val="20"/>
          <w:lang w:val="sr-Cyrl-CS"/>
        </w:rPr>
        <w:t>Предмет јавне набавке доб</w:t>
      </w:r>
      <w:r w:rsidRPr="001B4875">
        <w:rPr>
          <w:sz w:val="20"/>
          <w:szCs w:val="20"/>
          <w:lang w:val="sr-Cyrl-RS"/>
        </w:rPr>
        <w:t>а</w:t>
      </w:r>
      <w:r w:rsidRPr="001B4875">
        <w:rPr>
          <w:sz w:val="20"/>
          <w:szCs w:val="20"/>
          <w:lang w:val="sr-Cyrl-CS"/>
        </w:rPr>
        <w:t xml:space="preserve">ра је набавка </w:t>
      </w:r>
      <w:r w:rsidRPr="001B4875">
        <w:rPr>
          <w:b/>
          <w:sz w:val="20"/>
          <w:szCs w:val="20"/>
          <w:lang w:val="sr-Cyrl-CS"/>
        </w:rPr>
        <w:t xml:space="preserve">санитетског, </w:t>
      </w:r>
      <w:r w:rsidR="00D373BB" w:rsidRPr="001B4875">
        <w:rPr>
          <w:b/>
          <w:sz w:val="20"/>
          <w:szCs w:val="20"/>
          <w:lang w:val="sr-Cyrl-CS"/>
        </w:rPr>
        <w:t>медицинског</w:t>
      </w:r>
      <w:r w:rsidR="00D373BB">
        <w:rPr>
          <w:b/>
          <w:sz w:val="20"/>
          <w:szCs w:val="20"/>
          <w:lang w:val="sr-Latn-RS"/>
        </w:rPr>
        <w:t xml:space="preserve"> </w:t>
      </w:r>
      <w:r w:rsidR="00D373BB" w:rsidRPr="001B4875">
        <w:rPr>
          <w:b/>
          <w:sz w:val="20"/>
          <w:szCs w:val="20"/>
          <w:lang w:val="sr-Cyrl-CS"/>
        </w:rPr>
        <w:t xml:space="preserve">и </w:t>
      </w:r>
      <w:r w:rsidRPr="001B4875">
        <w:rPr>
          <w:b/>
          <w:sz w:val="20"/>
          <w:szCs w:val="20"/>
          <w:lang w:val="sr-Cyrl-CS"/>
        </w:rPr>
        <w:t>лабораторијског материјала</w:t>
      </w:r>
      <w:r w:rsidRPr="001B4875">
        <w:rPr>
          <w:sz w:val="20"/>
          <w:szCs w:val="20"/>
          <w:lang w:val="sr-Cyrl-CS"/>
        </w:rPr>
        <w:t xml:space="preserve">, бр. </w:t>
      </w:r>
      <w:r w:rsidR="00D373BB">
        <w:rPr>
          <w:sz w:val="20"/>
          <w:szCs w:val="20"/>
          <w:lang w:val="sr-Latn-RS"/>
        </w:rPr>
        <w:t>3</w:t>
      </w:r>
      <w:r w:rsidRPr="001B4875">
        <w:rPr>
          <w:sz w:val="20"/>
          <w:szCs w:val="20"/>
          <w:lang w:val="sr-Cyrl-CS"/>
        </w:rPr>
        <w:t>М за 201</w:t>
      </w:r>
      <w:r w:rsidR="00D373BB">
        <w:rPr>
          <w:sz w:val="20"/>
          <w:szCs w:val="20"/>
          <w:lang w:val="sr-Latn-RS"/>
        </w:rPr>
        <w:t>6</w:t>
      </w:r>
      <w:r w:rsidRPr="001B4875">
        <w:rPr>
          <w:sz w:val="20"/>
          <w:szCs w:val="20"/>
          <w:lang w:val="sr-Cyrl-CS"/>
        </w:rPr>
        <w:t xml:space="preserve">.годину  за потребе </w:t>
      </w:r>
      <w:r w:rsidRPr="001B4875">
        <w:rPr>
          <w:sz w:val="20"/>
          <w:szCs w:val="20"/>
        </w:rPr>
        <w:t>Специјалн</w:t>
      </w:r>
      <w:r w:rsidRPr="001B4875">
        <w:rPr>
          <w:sz w:val="20"/>
          <w:szCs w:val="20"/>
          <w:lang w:val="sr-Cyrl-RS"/>
        </w:rPr>
        <w:t>е</w:t>
      </w:r>
      <w:r w:rsidRPr="001B4875">
        <w:rPr>
          <w:sz w:val="20"/>
          <w:szCs w:val="20"/>
        </w:rPr>
        <w:t xml:space="preserve"> болниц</w:t>
      </w:r>
      <w:r w:rsidRPr="001B4875">
        <w:rPr>
          <w:sz w:val="20"/>
          <w:szCs w:val="20"/>
          <w:lang w:val="sr-Cyrl-RS"/>
        </w:rPr>
        <w:t>е</w:t>
      </w:r>
      <w:r w:rsidRPr="001B4875">
        <w:rPr>
          <w:sz w:val="20"/>
          <w:szCs w:val="20"/>
        </w:rPr>
        <w:t xml:space="preserve"> за рехабилитациј</w:t>
      </w:r>
      <w:r w:rsidRPr="001B4875">
        <w:rPr>
          <w:sz w:val="20"/>
          <w:szCs w:val="20"/>
          <w:lang w:val="sr-Cyrl-RS"/>
        </w:rPr>
        <w:t xml:space="preserve">у </w:t>
      </w:r>
      <w:r w:rsidRPr="001B4875">
        <w:rPr>
          <w:sz w:val="20"/>
          <w:szCs w:val="20"/>
        </w:rPr>
        <w:t>“Гамзиград”</w:t>
      </w:r>
    </w:p>
    <w:p w14:paraId="51D0F4DA" w14:textId="470EED71" w:rsidR="000017B3" w:rsidRPr="001B4875" w:rsidRDefault="000017B3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color w:val="000000"/>
          <w:sz w:val="20"/>
          <w:szCs w:val="20"/>
          <w:lang w:val="sr-Cyrl-CS"/>
        </w:rPr>
        <w:t xml:space="preserve"> </w:t>
      </w:r>
      <w:r w:rsidRPr="001B4875">
        <w:rPr>
          <w:color w:val="000000"/>
          <w:sz w:val="20"/>
          <w:szCs w:val="20"/>
          <w:lang w:val="sr-Cyrl-CS"/>
        </w:rPr>
        <w:tab/>
        <w:t>Заинтересовани понуђач</w:t>
      </w:r>
      <w:r w:rsidR="0086501B">
        <w:rPr>
          <w:color w:val="000000"/>
          <w:sz w:val="20"/>
          <w:szCs w:val="20"/>
          <w:lang w:val="sr-Cyrl-CS"/>
        </w:rPr>
        <w:t>и</w:t>
      </w:r>
      <w:r w:rsidRPr="001B4875">
        <w:rPr>
          <w:color w:val="000000"/>
          <w:sz w:val="20"/>
          <w:szCs w:val="20"/>
          <w:lang w:val="sr-Cyrl-CS"/>
        </w:rPr>
        <w:t xml:space="preserve"> </w:t>
      </w:r>
      <w:r w:rsidR="0086501B">
        <w:rPr>
          <w:color w:val="000000"/>
          <w:sz w:val="20"/>
          <w:szCs w:val="20"/>
          <w:lang w:val="sr-Cyrl-RS"/>
        </w:rPr>
        <w:t>су</w:t>
      </w:r>
      <w:r w:rsidRPr="001B4875">
        <w:rPr>
          <w:color w:val="000000"/>
          <w:sz w:val="20"/>
          <w:szCs w:val="20"/>
          <w:lang w:val="sr-Cyrl-CS"/>
        </w:rPr>
        <w:t xml:space="preserve"> тражи</w:t>
      </w:r>
      <w:r w:rsidR="0086501B">
        <w:rPr>
          <w:color w:val="000000"/>
          <w:sz w:val="20"/>
          <w:szCs w:val="20"/>
          <w:lang w:val="sr-Cyrl-RS"/>
        </w:rPr>
        <w:t>ли</w:t>
      </w:r>
      <w:r w:rsidRPr="001B4875">
        <w:rPr>
          <w:color w:val="000000"/>
          <w:sz w:val="20"/>
          <w:szCs w:val="20"/>
          <w:lang w:val="sr-Cyrl-CS"/>
        </w:rPr>
        <w:t xml:space="preserve">  појашњење наведене конкурсне документације и постави</w:t>
      </w:r>
      <w:r w:rsidR="0086501B">
        <w:rPr>
          <w:color w:val="000000"/>
          <w:sz w:val="20"/>
          <w:szCs w:val="20"/>
          <w:lang w:val="sr-Cyrl-RS"/>
        </w:rPr>
        <w:t>ли су</w:t>
      </w:r>
      <w:r w:rsidRPr="001B4875">
        <w:rPr>
          <w:color w:val="000000"/>
          <w:sz w:val="20"/>
          <w:szCs w:val="20"/>
          <w:lang w:val="sr-Cyrl-CS"/>
        </w:rPr>
        <w:t xml:space="preserve"> следећ</w:t>
      </w:r>
      <w:r w:rsidR="0086501B">
        <w:rPr>
          <w:color w:val="000000"/>
          <w:sz w:val="20"/>
          <w:szCs w:val="20"/>
          <w:lang w:val="sr-Cyrl-RS"/>
        </w:rPr>
        <w:t>а</w:t>
      </w:r>
      <w:r w:rsidRPr="001B4875">
        <w:rPr>
          <w:color w:val="000000"/>
          <w:sz w:val="20"/>
          <w:szCs w:val="20"/>
          <w:lang w:val="sr-Cyrl-CS"/>
        </w:rPr>
        <w:t xml:space="preserve"> питањ</w:t>
      </w:r>
      <w:r w:rsidR="0086501B">
        <w:rPr>
          <w:color w:val="000000"/>
          <w:sz w:val="20"/>
          <w:szCs w:val="20"/>
          <w:lang w:val="sr-Cyrl-RS"/>
        </w:rPr>
        <w:t>а</w:t>
      </w:r>
      <w:r w:rsidRPr="001B4875">
        <w:rPr>
          <w:color w:val="000000"/>
          <w:sz w:val="20"/>
          <w:szCs w:val="20"/>
          <w:lang w:val="sr-Cyrl-CS"/>
        </w:rPr>
        <w:t>:</w:t>
      </w:r>
    </w:p>
    <w:p w14:paraId="51D0F4DB" w14:textId="77777777" w:rsidR="000017B3" w:rsidRPr="001B4875" w:rsidRDefault="000017B3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51D0F4DC" w14:textId="0309E2EB" w:rsidR="000017B3" w:rsidRPr="00B41617" w:rsidRDefault="000017B3" w:rsidP="00B41617">
      <w:pPr>
        <w:pStyle w:val="VeoblikovaniHTML"/>
      </w:pPr>
      <w:r w:rsidRPr="00B41617">
        <w:rPr>
          <w:rFonts w:ascii="Times New Roman" w:hAnsi="Times New Roman" w:cs="Times New Roman"/>
          <w:b/>
          <w:u w:val="single"/>
          <w:lang w:val="sr-Cyrl-CS"/>
        </w:rPr>
        <w:t>Питање</w:t>
      </w:r>
      <w:r w:rsidR="00EE786B">
        <w:rPr>
          <w:rFonts w:ascii="Times New Roman" w:hAnsi="Times New Roman" w:cs="Times New Roman"/>
          <w:b/>
          <w:u w:val="single"/>
          <w:lang w:val="sr-Cyrl-CS"/>
        </w:rPr>
        <w:t xml:space="preserve"> 1</w:t>
      </w:r>
      <w:r w:rsidRPr="00B41617">
        <w:rPr>
          <w:rFonts w:ascii="Times New Roman" w:hAnsi="Times New Roman" w:cs="Times New Roman"/>
          <w:lang w:val="sr-Cyrl-CS"/>
        </w:rPr>
        <w:t>.</w:t>
      </w:r>
      <w:r w:rsidRPr="001B4875">
        <w:rPr>
          <w:lang w:val="sr-Cyrl-CS"/>
        </w:rPr>
        <w:t xml:space="preserve"> </w:t>
      </w:r>
      <w:r w:rsidR="00791E48" w:rsidRPr="001B4875">
        <w:rPr>
          <w:lang w:val="sr-Cyrl-CS"/>
        </w:rPr>
        <w:t>„</w:t>
      </w:r>
      <w:r w:rsidR="00B41617" w:rsidRPr="00B41617">
        <w:rPr>
          <w:rFonts w:ascii="Times New Roman" w:hAnsi="Times New Roman" w:cs="Times New Roman"/>
        </w:rPr>
        <w:t>Medinic-export import d.o.o</w:t>
      </w:r>
      <w:r w:rsidR="00B41617">
        <w:rPr>
          <w:lang w:val="sr-Cyrl-RS"/>
        </w:rPr>
        <w:t xml:space="preserve">“ </w:t>
      </w:r>
      <w:r w:rsidR="00B41617" w:rsidRPr="00B41617">
        <w:rPr>
          <w:rFonts w:ascii="Times New Roman" w:hAnsi="Times New Roman" w:cs="Times New Roman"/>
          <w:lang w:val="sr-Cyrl-RS"/>
        </w:rPr>
        <w:t>из Београда</w:t>
      </w:r>
      <w:r w:rsidR="00791E48" w:rsidRPr="00B41617">
        <w:rPr>
          <w:rFonts w:ascii="Times New Roman" w:hAnsi="Times New Roman" w:cs="Times New Roman"/>
          <w:lang w:val="sr-Cyrl-CS"/>
        </w:rPr>
        <w:t>,</w:t>
      </w:r>
      <w:r w:rsidR="00791E48" w:rsidRPr="001B4875">
        <w:rPr>
          <w:lang w:val="sr-Cyrl-CS"/>
        </w:rPr>
        <w:t xml:space="preserve"> </w:t>
      </w:r>
    </w:p>
    <w:p w14:paraId="4E96B25F" w14:textId="444B1382" w:rsidR="00B41617" w:rsidRPr="00B41617" w:rsidRDefault="00791E48" w:rsidP="00B41617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color w:val="000000"/>
          <w:sz w:val="20"/>
          <w:szCs w:val="20"/>
          <w:lang w:val="sr-Cyrl-CS"/>
        </w:rPr>
        <w:tab/>
      </w:r>
    </w:p>
    <w:p w14:paraId="0645D110" w14:textId="60130C7F" w:rsidR="00B41617" w:rsidRPr="00B41617" w:rsidRDefault="00B41617" w:rsidP="00B41617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  <w:t>„У</w:t>
      </w:r>
      <w:r w:rsidRPr="00B41617">
        <w:rPr>
          <w:color w:val="000000"/>
          <w:sz w:val="20"/>
          <w:szCs w:val="20"/>
          <w:lang w:val="sr-Cyrl-CS"/>
        </w:rPr>
        <w:t xml:space="preserve"> конкурсној документацији за ЈН 3М за 2016. годину, партија Санитетски материјал је предвиђена као збирна партија.</w:t>
      </w:r>
    </w:p>
    <w:p w14:paraId="3F721187" w14:textId="3AEF3DDA" w:rsidR="00B41617" w:rsidRPr="00B41617" w:rsidRDefault="00B41617" w:rsidP="00B41617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B41617">
        <w:rPr>
          <w:color w:val="000000"/>
          <w:sz w:val="20"/>
          <w:szCs w:val="20"/>
          <w:lang w:val="sr-Cyrl-CS"/>
        </w:rPr>
        <w:t xml:space="preserve">У оквиру партије сте навели ставку 34- </w:t>
      </w:r>
      <w:r>
        <w:t>Contour TS</w:t>
      </w:r>
      <w:r w:rsidRPr="00B41617">
        <w:rPr>
          <w:color w:val="000000"/>
          <w:sz w:val="20"/>
          <w:szCs w:val="20"/>
          <w:lang w:val="sr-Cyrl-CS"/>
        </w:rPr>
        <w:t xml:space="preserve"> траке.</w:t>
      </w:r>
    </w:p>
    <w:p w14:paraId="16174329" w14:textId="60FFD0C3" w:rsidR="00B41617" w:rsidRPr="00B41617" w:rsidRDefault="00B41617" w:rsidP="00B41617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B41617">
        <w:rPr>
          <w:color w:val="000000"/>
          <w:sz w:val="20"/>
          <w:szCs w:val="20"/>
          <w:lang w:val="sr-Cyrl-CS"/>
        </w:rPr>
        <w:t xml:space="preserve">С обзиром да је производ </w:t>
      </w:r>
      <w:r>
        <w:t>Contour TS</w:t>
      </w:r>
      <w:r>
        <w:rPr>
          <w:lang w:val="sr-Cyrl-RS"/>
        </w:rPr>
        <w:t xml:space="preserve"> </w:t>
      </w:r>
      <w:r w:rsidRPr="00B41617">
        <w:rPr>
          <w:color w:val="000000"/>
          <w:sz w:val="20"/>
          <w:szCs w:val="20"/>
          <w:lang w:val="sr-Cyrl-CS"/>
        </w:rPr>
        <w:t xml:space="preserve">траке и </w:t>
      </w:r>
      <w:r>
        <w:t>Contour TS</w:t>
      </w:r>
      <w:r>
        <w:rPr>
          <w:lang w:val="sr-Cyrl-RS"/>
        </w:rPr>
        <w:t xml:space="preserve"> </w:t>
      </w:r>
      <w:r w:rsidRPr="00B41617">
        <w:rPr>
          <w:color w:val="000000"/>
          <w:sz w:val="20"/>
          <w:szCs w:val="20"/>
          <w:lang w:val="sr-Cyrl-CS"/>
        </w:rPr>
        <w:t xml:space="preserve">апарати затворен систем и с обзиром да је компанија </w:t>
      </w:r>
      <w:r w:rsidRPr="00B41617">
        <w:rPr>
          <w:sz w:val="20"/>
          <w:szCs w:val="20"/>
        </w:rPr>
        <w:t>Medinic-export import d.o.o</w:t>
      </w:r>
      <w:r w:rsidRPr="00B41617">
        <w:rPr>
          <w:color w:val="000000"/>
          <w:sz w:val="20"/>
          <w:szCs w:val="20"/>
          <w:lang w:val="sr-Cyrl-CS"/>
        </w:rPr>
        <w:t xml:space="preserve"> једини овлашћен дистрибутер за територију Републике Србије наведених производа, нисмо у могућности да понудимо тражени производ уколико је предвиђен у оквиру збирне партије. </w:t>
      </w:r>
    </w:p>
    <w:p w14:paraId="15782A94" w14:textId="253E008E" w:rsidR="00B41617" w:rsidRPr="00B41617" w:rsidRDefault="00B41617" w:rsidP="00B41617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B41617">
        <w:rPr>
          <w:color w:val="000000"/>
          <w:sz w:val="20"/>
          <w:szCs w:val="20"/>
          <w:lang w:val="sr-Cyrl-CS"/>
        </w:rPr>
        <w:t xml:space="preserve">Такође, конкурсном документацијом сте предвидели  да су понуђачи у обавези да доставе доказ да су носиоци дозволе за тражени производ - Решење Агенције за лекове и медицинска средства. </w:t>
      </w:r>
    </w:p>
    <w:p w14:paraId="3E062976" w14:textId="1C1BA7DC" w:rsidR="00B41617" w:rsidRPr="00B41617" w:rsidRDefault="00B41617" w:rsidP="00B41617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B41617">
        <w:rPr>
          <w:color w:val="000000"/>
          <w:sz w:val="20"/>
          <w:szCs w:val="20"/>
          <w:lang w:val="sr-Cyrl-CS"/>
        </w:rPr>
        <w:t xml:space="preserve">Из тог решења  је могуће утврдити да је </w:t>
      </w:r>
      <w:r w:rsidRPr="00B41617">
        <w:rPr>
          <w:sz w:val="20"/>
          <w:szCs w:val="20"/>
        </w:rPr>
        <w:t>Medinic</w:t>
      </w:r>
      <w:r>
        <w:rPr>
          <w:sz w:val="20"/>
          <w:szCs w:val="20"/>
          <w:lang w:val="sr-Cyrl-RS"/>
        </w:rPr>
        <w:t xml:space="preserve"> </w:t>
      </w:r>
      <w:r w:rsidRPr="00B41617">
        <w:rPr>
          <w:color w:val="000000"/>
          <w:sz w:val="20"/>
          <w:szCs w:val="20"/>
          <w:lang w:val="sr-Cyrl-CS"/>
        </w:rPr>
        <w:t xml:space="preserve"> једини овлашћен за продају траженог добра и регистрован као такав.</w:t>
      </w:r>
    </w:p>
    <w:p w14:paraId="0D716877" w14:textId="350A9565" w:rsidR="00B41617" w:rsidRPr="00B41617" w:rsidRDefault="00B41617" w:rsidP="00B41617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B41617">
        <w:rPr>
          <w:color w:val="000000"/>
          <w:sz w:val="20"/>
          <w:szCs w:val="20"/>
          <w:lang w:val="sr-Cyrl-CS"/>
        </w:rPr>
        <w:t>Молим да уважите наведено и да издвојите из партије број 1 - Санитетски материјал - ставку 34</w:t>
      </w:r>
      <w:r>
        <w:rPr>
          <w:color w:val="000000"/>
          <w:sz w:val="20"/>
          <w:szCs w:val="20"/>
          <w:lang w:val="sr-Cyrl-CS"/>
        </w:rPr>
        <w:t xml:space="preserve"> </w:t>
      </w:r>
      <w:r w:rsidRPr="00B41617">
        <w:rPr>
          <w:color w:val="000000"/>
          <w:sz w:val="20"/>
          <w:szCs w:val="20"/>
          <w:lang w:val="sr-Cyrl-CS"/>
        </w:rPr>
        <w:t xml:space="preserve">- </w:t>
      </w:r>
      <w:r>
        <w:t>Contour TS</w:t>
      </w:r>
      <w:r w:rsidRPr="00B41617">
        <w:rPr>
          <w:color w:val="000000"/>
          <w:sz w:val="20"/>
          <w:szCs w:val="20"/>
          <w:lang w:val="sr-Cyrl-CS"/>
        </w:rPr>
        <w:t xml:space="preserve"> траке у посебну партију.</w:t>
      </w:r>
    </w:p>
    <w:p w14:paraId="51D0F4DD" w14:textId="33BA9797" w:rsidR="000017B3" w:rsidRDefault="00B41617" w:rsidP="00B41617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B41617">
        <w:rPr>
          <w:color w:val="000000"/>
          <w:sz w:val="20"/>
          <w:szCs w:val="20"/>
          <w:lang w:val="sr-Cyrl-CS"/>
        </w:rPr>
        <w:t>Молим да одговор доставите у најкраћем могућем року  с обзиром на кратак рок за припрему и доставу понуде.</w:t>
      </w:r>
      <w:r>
        <w:rPr>
          <w:color w:val="000000"/>
          <w:sz w:val="20"/>
          <w:szCs w:val="20"/>
          <w:lang w:val="sr-Cyrl-CS"/>
        </w:rPr>
        <w:t>“</w:t>
      </w:r>
    </w:p>
    <w:p w14:paraId="55D3428C" w14:textId="77777777" w:rsidR="00B41617" w:rsidRPr="001B4875" w:rsidRDefault="00B41617" w:rsidP="00B41617">
      <w:pPr>
        <w:ind w:right="-36"/>
        <w:jc w:val="both"/>
        <w:rPr>
          <w:color w:val="000000"/>
          <w:sz w:val="20"/>
          <w:szCs w:val="20"/>
          <w:lang w:val="sr-Cyrl-RS"/>
        </w:rPr>
      </w:pPr>
    </w:p>
    <w:p w14:paraId="51D0F4DE" w14:textId="2D52F6C3" w:rsidR="00503A59" w:rsidRPr="001B4875" w:rsidRDefault="000017B3" w:rsidP="00E9582B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b/>
          <w:color w:val="000000"/>
          <w:sz w:val="20"/>
          <w:szCs w:val="20"/>
          <w:u w:val="single"/>
          <w:lang w:val="sr-Cyrl-CS"/>
        </w:rPr>
        <w:t>Одговор</w:t>
      </w:r>
      <w:r w:rsidR="00EE786B">
        <w:rPr>
          <w:b/>
          <w:color w:val="000000"/>
          <w:sz w:val="20"/>
          <w:szCs w:val="20"/>
          <w:u w:val="single"/>
          <w:lang w:val="sr-Cyrl-CS"/>
        </w:rPr>
        <w:t xml:space="preserve"> 1</w:t>
      </w:r>
      <w:r w:rsidRPr="001B4875">
        <w:rPr>
          <w:color w:val="000000"/>
          <w:sz w:val="20"/>
          <w:szCs w:val="20"/>
          <w:lang w:val="sr-Cyrl-CS"/>
        </w:rPr>
        <w:t>.</w:t>
      </w:r>
      <w:r w:rsidR="00503A59" w:rsidRPr="001B4875">
        <w:rPr>
          <w:color w:val="000000"/>
          <w:sz w:val="20"/>
          <w:szCs w:val="20"/>
          <w:lang w:val="sr-Cyrl-CS"/>
        </w:rPr>
        <w:t xml:space="preserve"> </w:t>
      </w:r>
    </w:p>
    <w:p w14:paraId="51D0F4DF" w14:textId="480165EC" w:rsidR="00E9582B" w:rsidRDefault="00503A59" w:rsidP="00E9582B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color w:val="000000"/>
          <w:sz w:val="20"/>
          <w:szCs w:val="20"/>
          <w:lang w:val="sr-Cyrl-CS"/>
        </w:rPr>
        <w:tab/>
      </w:r>
      <w:r w:rsidR="000017B3" w:rsidRPr="001B4875">
        <w:rPr>
          <w:color w:val="000000"/>
          <w:sz w:val="20"/>
          <w:szCs w:val="20"/>
          <w:lang w:val="sr-Cyrl-CS"/>
        </w:rPr>
        <w:t xml:space="preserve"> </w:t>
      </w:r>
      <w:r w:rsidRPr="001B4875">
        <w:rPr>
          <w:color w:val="000000"/>
          <w:sz w:val="20"/>
          <w:szCs w:val="20"/>
          <w:lang w:val="sr-Cyrl-CS"/>
        </w:rPr>
        <w:t xml:space="preserve">У партији </w:t>
      </w:r>
      <w:r w:rsidR="00B41617">
        <w:rPr>
          <w:color w:val="000000"/>
          <w:sz w:val="20"/>
          <w:szCs w:val="20"/>
          <w:lang w:val="sr-Cyrl-CS"/>
        </w:rPr>
        <w:t>1</w:t>
      </w:r>
      <w:r w:rsidRPr="001B4875">
        <w:rPr>
          <w:color w:val="000000"/>
          <w:sz w:val="20"/>
          <w:szCs w:val="20"/>
          <w:lang w:val="sr-Cyrl-CS"/>
        </w:rPr>
        <w:t xml:space="preserve"> - </w:t>
      </w:r>
      <w:r w:rsidR="00B41617">
        <w:rPr>
          <w:color w:val="000000"/>
          <w:sz w:val="20"/>
          <w:szCs w:val="20"/>
          <w:lang w:val="sr-Cyrl-CS"/>
        </w:rPr>
        <w:t>Санитетски</w:t>
      </w:r>
      <w:r w:rsidRPr="001B4875">
        <w:rPr>
          <w:color w:val="000000"/>
          <w:sz w:val="20"/>
          <w:szCs w:val="20"/>
          <w:lang w:val="sr-Cyrl-CS"/>
        </w:rPr>
        <w:t xml:space="preserve"> материјал н</w:t>
      </w:r>
      <w:r w:rsidR="00E9582B" w:rsidRPr="001B4875">
        <w:rPr>
          <w:color w:val="000000"/>
          <w:sz w:val="20"/>
          <w:szCs w:val="20"/>
          <w:lang w:val="sr-Cyrl-CS"/>
        </w:rPr>
        <w:t xml:space="preserve">аручилац ће издвојити </w:t>
      </w:r>
      <w:r w:rsidR="00B41617" w:rsidRPr="00B41617">
        <w:rPr>
          <w:color w:val="000000"/>
          <w:sz w:val="20"/>
          <w:szCs w:val="20"/>
          <w:lang w:val="sr-Cyrl-CS"/>
        </w:rPr>
        <w:t>ставку 34</w:t>
      </w:r>
      <w:r w:rsidR="00B41617">
        <w:rPr>
          <w:color w:val="000000"/>
          <w:sz w:val="20"/>
          <w:szCs w:val="20"/>
          <w:lang w:val="sr-Cyrl-CS"/>
        </w:rPr>
        <w:t xml:space="preserve"> </w:t>
      </w:r>
      <w:r w:rsidR="00B41617" w:rsidRPr="00B41617">
        <w:rPr>
          <w:color w:val="000000"/>
          <w:sz w:val="20"/>
          <w:szCs w:val="20"/>
          <w:lang w:val="sr-Cyrl-CS"/>
        </w:rPr>
        <w:t xml:space="preserve">- </w:t>
      </w:r>
      <w:r w:rsidR="00B41617" w:rsidRPr="00B41617">
        <w:rPr>
          <w:b/>
        </w:rPr>
        <w:t>Contour TS</w:t>
      </w:r>
      <w:r w:rsidR="00B41617" w:rsidRPr="00B41617">
        <w:rPr>
          <w:color w:val="000000"/>
          <w:sz w:val="20"/>
          <w:szCs w:val="20"/>
          <w:lang w:val="sr-Cyrl-CS"/>
        </w:rPr>
        <w:t xml:space="preserve"> </w:t>
      </w:r>
      <w:r w:rsidR="00EE786B">
        <w:rPr>
          <w:color w:val="000000"/>
          <w:sz w:val="20"/>
          <w:szCs w:val="20"/>
          <w:lang w:val="sr-Cyrl-CS"/>
        </w:rPr>
        <w:t>траке у посебну партију</w:t>
      </w:r>
      <w:r w:rsidR="00E9582B" w:rsidRPr="001B4875">
        <w:rPr>
          <w:color w:val="000000"/>
          <w:sz w:val="20"/>
          <w:szCs w:val="20"/>
          <w:lang w:val="sr-Cyrl-CS"/>
        </w:rPr>
        <w:t>, тако да ће бити измен</w:t>
      </w:r>
      <w:r w:rsidR="00E9582B" w:rsidRPr="001B4875">
        <w:rPr>
          <w:color w:val="000000"/>
          <w:sz w:val="20"/>
          <w:szCs w:val="20"/>
          <w:lang w:val="sr-Latn-CS"/>
        </w:rPr>
        <w:t>a</w:t>
      </w:r>
      <w:r w:rsidR="00E9582B" w:rsidRPr="001B4875">
        <w:rPr>
          <w:color w:val="000000"/>
          <w:sz w:val="20"/>
          <w:szCs w:val="20"/>
          <w:lang w:val="sr-Cyrl-CS"/>
        </w:rPr>
        <w:t xml:space="preserve"> конкурсне документације.</w:t>
      </w:r>
    </w:p>
    <w:p w14:paraId="71FDC0A5" w14:textId="77777777" w:rsidR="00EE786B" w:rsidRDefault="00EE786B" w:rsidP="00E9582B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2ED4799F" w14:textId="77777777" w:rsidR="00EE786B" w:rsidRDefault="00EE786B" w:rsidP="00E9582B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4F83DFB0" w14:textId="5E53EF26" w:rsidR="00EE786B" w:rsidRDefault="00EE786B" w:rsidP="00EE786B">
      <w:pPr>
        <w:pStyle w:val="VeoblikovaniHTML"/>
        <w:rPr>
          <w:lang w:val="sr-Cyrl-CS"/>
        </w:rPr>
      </w:pPr>
      <w:r w:rsidRPr="00B41617">
        <w:rPr>
          <w:rFonts w:ascii="Times New Roman" w:hAnsi="Times New Roman" w:cs="Times New Roman"/>
          <w:b/>
          <w:u w:val="single"/>
          <w:lang w:val="sr-Cyrl-CS"/>
        </w:rPr>
        <w:t>Питање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2</w:t>
      </w:r>
      <w:r w:rsidRPr="00B41617">
        <w:rPr>
          <w:rFonts w:ascii="Times New Roman" w:hAnsi="Times New Roman" w:cs="Times New Roman"/>
          <w:lang w:val="sr-Cyrl-CS"/>
        </w:rPr>
        <w:t>.</w:t>
      </w:r>
      <w:r w:rsidRPr="001B4875">
        <w:rPr>
          <w:lang w:val="sr-Cyrl-CS"/>
        </w:rPr>
        <w:t xml:space="preserve"> „</w:t>
      </w:r>
      <w:r>
        <w:rPr>
          <w:rFonts w:ascii="Times New Roman" w:hAnsi="Times New Roman" w:cs="Times New Roman"/>
        </w:rPr>
        <w:t>NeoMedica</w:t>
      </w:r>
      <w:r>
        <w:rPr>
          <w:lang w:val="sr-Cyrl-RS"/>
        </w:rPr>
        <w:t xml:space="preserve">“ </w:t>
      </w:r>
      <w:r w:rsidRPr="00B41617">
        <w:rPr>
          <w:rFonts w:ascii="Times New Roman" w:hAnsi="Times New Roman" w:cs="Times New Roman"/>
          <w:lang w:val="sr-Cyrl-RS"/>
        </w:rPr>
        <w:t xml:space="preserve">из </w:t>
      </w:r>
      <w:r>
        <w:rPr>
          <w:rFonts w:ascii="Times New Roman" w:hAnsi="Times New Roman" w:cs="Times New Roman"/>
          <w:lang w:val="sr-Cyrl-RS"/>
        </w:rPr>
        <w:t>Ниша</w:t>
      </w:r>
      <w:r w:rsidRPr="00B41617">
        <w:rPr>
          <w:rFonts w:ascii="Times New Roman" w:hAnsi="Times New Roman" w:cs="Times New Roman"/>
          <w:lang w:val="sr-Cyrl-CS"/>
        </w:rPr>
        <w:t>,</w:t>
      </w:r>
      <w:r w:rsidRPr="001B4875">
        <w:rPr>
          <w:lang w:val="sr-Cyrl-CS"/>
        </w:rPr>
        <w:t xml:space="preserve"> </w:t>
      </w:r>
    </w:p>
    <w:p w14:paraId="550A695C" w14:textId="77777777" w:rsidR="00EE786B" w:rsidRDefault="00EE786B" w:rsidP="00EE786B">
      <w:pPr>
        <w:pStyle w:val="VeoblikovaniHTML"/>
        <w:rPr>
          <w:lang w:val="sr-Cyrl-CS"/>
        </w:rPr>
      </w:pPr>
    </w:p>
    <w:p w14:paraId="0B78BF20" w14:textId="0159269C" w:rsidR="00EE786B" w:rsidRDefault="00EE786B" w:rsidP="003A5CB4">
      <w:pPr>
        <w:pStyle w:val="VeoblikovaniHTML"/>
        <w:jc w:val="both"/>
        <w:rPr>
          <w:rFonts w:ascii="Times New Roman" w:hAnsi="Times New Roman" w:cs="Times New Roman"/>
          <w:lang w:val="sr-Cyrl-RS"/>
        </w:rPr>
      </w:pPr>
      <w:r>
        <w:rPr>
          <w:lang w:val="sr-Cyrl-CS"/>
        </w:rPr>
        <w:tab/>
      </w:r>
      <w:r w:rsidRPr="00EE786B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 w:val="sr-Cyrl-CS"/>
        </w:rPr>
        <w:t xml:space="preserve">У партији бр. 3. Лабораторијски материјал – ставили сте ставку </w:t>
      </w:r>
      <w:r w:rsidRPr="003A5CB4">
        <w:rPr>
          <w:rFonts w:ascii="Times New Roman" w:hAnsi="Times New Roman" w:cs="Times New Roman"/>
          <w:b/>
          <w:lang w:val="sr-Cyrl-CS"/>
        </w:rPr>
        <w:t>бр. 1</w:t>
      </w:r>
      <w:r w:rsidR="003A5CB4" w:rsidRPr="003A5CB4">
        <w:rPr>
          <w:rFonts w:ascii="Times New Roman" w:hAnsi="Times New Roman" w:cs="Times New Roman"/>
          <w:b/>
          <w:lang w:val="sr-Cyrl-CS"/>
        </w:rPr>
        <w:t xml:space="preserve">. </w:t>
      </w:r>
      <w:r w:rsidR="003A5CB4" w:rsidRPr="003A5CB4">
        <w:rPr>
          <w:rFonts w:ascii="Times New Roman" w:hAnsi="Times New Roman" w:cs="Times New Roman"/>
          <w:b/>
        </w:rPr>
        <w:t>Aqva redestilata</w:t>
      </w:r>
      <w:r w:rsidR="003A5CB4">
        <w:rPr>
          <w:rFonts w:ascii="Times New Roman" w:hAnsi="Times New Roman" w:cs="Times New Roman"/>
        </w:rPr>
        <w:t xml:space="preserve"> </w:t>
      </w:r>
      <w:r w:rsidR="003A5CB4">
        <w:rPr>
          <w:rFonts w:ascii="Times New Roman" w:hAnsi="Times New Roman" w:cs="Times New Roman"/>
          <w:lang w:val="sr-Cyrl-RS"/>
        </w:rPr>
        <w:t xml:space="preserve">и ставку </w:t>
      </w:r>
      <w:r w:rsidR="003A5CB4" w:rsidRPr="003A5CB4">
        <w:rPr>
          <w:rFonts w:ascii="Times New Roman" w:hAnsi="Times New Roman" w:cs="Times New Roman"/>
          <w:b/>
          <w:lang w:val="sr-Cyrl-RS"/>
        </w:rPr>
        <w:t xml:space="preserve">бр.2. </w:t>
      </w:r>
      <w:r w:rsidR="003A5CB4" w:rsidRPr="003A5CB4">
        <w:rPr>
          <w:rFonts w:ascii="Times New Roman" w:hAnsi="Times New Roman" w:cs="Times New Roman"/>
          <w:b/>
        </w:rPr>
        <w:t>Aqva destilata</w:t>
      </w:r>
      <w:r w:rsidR="003A5CB4">
        <w:rPr>
          <w:rFonts w:ascii="Times New Roman" w:hAnsi="Times New Roman" w:cs="Times New Roman"/>
          <w:b/>
          <w:lang w:val="sr-Cyrl-RS"/>
        </w:rPr>
        <w:t xml:space="preserve">. </w:t>
      </w:r>
      <w:r w:rsidR="003A5CB4">
        <w:rPr>
          <w:rFonts w:ascii="Times New Roman" w:hAnsi="Times New Roman" w:cs="Times New Roman"/>
          <w:lang w:val="sr-Cyrl-RS"/>
        </w:rPr>
        <w:t>С обзиром да ово не припада лабораторијском материјалу</w:t>
      </w:r>
      <w:r w:rsidR="0086501B">
        <w:rPr>
          <w:rFonts w:ascii="Times New Roman" w:hAnsi="Times New Roman" w:cs="Times New Roman"/>
          <w:lang w:val="sr-Cyrl-RS"/>
        </w:rPr>
        <w:t xml:space="preserve"> молим Вас да ове ставке ставите у засебну партију.</w:t>
      </w:r>
    </w:p>
    <w:p w14:paraId="30135326" w14:textId="77777777" w:rsidR="0086501B" w:rsidRDefault="0086501B" w:rsidP="003A5CB4">
      <w:pPr>
        <w:pStyle w:val="VeoblikovaniHTML"/>
        <w:jc w:val="both"/>
        <w:rPr>
          <w:rFonts w:ascii="Times New Roman" w:hAnsi="Times New Roman" w:cs="Times New Roman"/>
          <w:lang w:val="sr-Cyrl-RS"/>
        </w:rPr>
      </w:pPr>
    </w:p>
    <w:p w14:paraId="1D374C52" w14:textId="03255C38" w:rsidR="0086501B" w:rsidRPr="001B4875" w:rsidRDefault="0086501B" w:rsidP="0086501B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b/>
          <w:color w:val="000000"/>
          <w:sz w:val="20"/>
          <w:szCs w:val="20"/>
          <w:u w:val="single"/>
          <w:lang w:val="sr-Cyrl-CS"/>
        </w:rPr>
        <w:t>Одговор</w:t>
      </w:r>
      <w:r>
        <w:rPr>
          <w:b/>
          <w:color w:val="000000"/>
          <w:sz w:val="20"/>
          <w:szCs w:val="20"/>
          <w:u w:val="single"/>
          <w:lang w:val="sr-Cyrl-CS"/>
        </w:rPr>
        <w:t xml:space="preserve"> 2</w:t>
      </w:r>
      <w:r w:rsidRPr="001B4875">
        <w:rPr>
          <w:color w:val="000000"/>
          <w:sz w:val="20"/>
          <w:szCs w:val="20"/>
          <w:lang w:val="sr-Cyrl-CS"/>
        </w:rPr>
        <w:t xml:space="preserve">. </w:t>
      </w:r>
    </w:p>
    <w:p w14:paraId="6D77A9BF" w14:textId="62D0A5DF" w:rsidR="0086501B" w:rsidRDefault="0086501B" w:rsidP="0086501B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color w:val="000000"/>
          <w:sz w:val="20"/>
          <w:szCs w:val="20"/>
          <w:lang w:val="sr-Cyrl-CS"/>
        </w:rPr>
        <w:tab/>
        <w:t xml:space="preserve"> У партији </w:t>
      </w:r>
      <w:r>
        <w:rPr>
          <w:color w:val="000000"/>
          <w:sz w:val="20"/>
          <w:szCs w:val="20"/>
          <w:lang w:val="sr-Cyrl-CS"/>
        </w:rPr>
        <w:t>3</w:t>
      </w:r>
      <w:r w:rsidRPr="001B4875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>–</w:t>
      </w:r>
      <w:r w:rsidRPr="001B4875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 xml:space="preserve">Лабораторијски </w:t>
      </w:r>
      <w:r w:rsidRPr="001B4875">
        <w:rPr>
          <w:color w:val="000000"/>
          <w:sz w:val="20"/>
          <w:szCs w:val="20"/>
          <w:lang w:val="sr-Cyrl-CS"/>
        </w:rPr>
        <w:t xml:space="preserve"> материјал наручилац ће издвојити </w:t>
      </w:r>
      <w:r w:rsidRPr="00B41617">
        <w:rPr>
          <w:color w:val="000000"/>
          <w:sz w:val="20"/>
          <w:szCs w:val="20"/>
          <w:lang w:val="sr-Cyrl-CS"/>
        </w:rPr>
        <w:t>ставк</w:t>
      </w:r>
      <w:r w:rsidR="00E02708">
        <w:rPr>
          <w:color w:val="000000"/>
          <w:sz w:val="20"/>
          <w:szCs w:val="20"/>
          <w:lang w:val="sr-Cyrl-CS"/>
        </w:rPr>
        <w:t>у</w:t>
      </w:r>
      <w:r w:rsidRPr="00B41617">
        <w:rPr>
          <w:color w:val="000000"/>
          <w:sz w:val="20"/>
          <w:szCs w:val="20"/>
          <w:lang w:val="sr-Cyrl-CS"/>
        </w:rPr>
        <w:t xml:space="preserve"> </w:t>
      </w:r>
      <w:r w:rsidRPr="0086501B">
        <w:rPr>
          <w:b/>
          <w:sz w:val="20"/>
          <w:szCs w:val="20"/>
          <w:lang w:val="sr-Cyrl-CS"/>
        </w:rPr>
        <w:t xml:space="preserve">бр. 1. </w:t>
      </w:r>
      <w:r w:rsidRPr="0086501B">
        <w:rPr>
          <w:b/>
          <w:sz w:val="20"/>
          <w:szCs w:val="20"/>
        </w:rPr>
        <w:t>Aqva redestilata</w:t>
      </w:r>
      <w:r w:rsidRPr="0086501B">
        <w:rPr>
          <w:sz w:val="20"/>
          <w:szCs w:val="20"/>
        </w:rPr>
        <w:t xml:space="preserve"> </w:t>
      </w:r>
      <w:r w:rsidRPr="0086501B">
        <w:rPr>
          <w:sz w:val="20"/>
          <w:szCs w:val="20"/>
          <w:lang w:val="sr-Cyrl-RS"/>
        </w:rPr>
        <w:t xml:space="preserve">и ставку </w:t>
      </w:r>
      <w:r w:rsidRPr="0086501B">
        <w:rPr>
          <w:b/>
          <w:sz w:val="20"/>
          <w:szCs w:val="20"/>
          <w:lang w:val="sr-Cyrl-RS"/>
        </w:rPr>
        <w:t xml:space="preserve">бр.2. </w:t>
      </w:r>
      <w:r w:rsidRPr="0086501B">
        <w:rPr>
          <w:b/>
          <w:sz w:val="20"/>
          <w:szCs w:val="20"/>
        </w:rPr>
        <w:t>Aqva destilata</w:t>
      </w:r>
      <w:r>
        <w:rPr>
          <w:color w:val="000000"/>
          <w:sz w:val="20"/>
          <w:szCs w:val="20"/>
          <w:lang w:val="sr-Cyrl-CS"/>
        </w:rPr>
        <w:t xml:space="preserve"> у посебну партију</w:t>
      </w:r>
      <w:r w:rsidRPr="001B4875">
        <w:rPr>
          <w:color w:val="000000"/>
          <w:sz w:val="20"/>
          <w:szCs w:val="20"/>
          <w:lang w:val="sr-Cyrl-CS"/>
        </w:rPr>
        <w:t>, тако да ће бити измен</w:t>
      </w:r>
      <w:r w:rsidRPr="001B4875">
        <w:rPr>
          <w:color w:val="000000"/>
          <w:sz w:val="20"/>
          <w:szCs w:val="20"/>
          <w:lang w:val="sr-Latn-CS"/>
        </w:rPr>
        <w:t>a</w:t>
      </w:r>
      <w:r w:rsidRPr="001B4875">
        <w:rPr>
          <w:color w:val="000000"/>
          <w:sz w:val="20"/>
          <w:szCs w:val="20"/>
          <w:lang w:val="sr-Cyrl-CS"/>
        </w:rPr>
        <w:t xml:space="preserve"> конкурсне документације.</w:t>
      </w:r>
    </w:p>
    <w:p w14:paraId="706992F2" w14:textId="77777777" w:rsidR="0086501B" w:rsidRPr="003A5CB4" w:rsidRDefault="0086501B" w:rsidP="003A5CB4">
      <w:pPr>
        <w:pStyle w:val="VeoblikovaniHTML"/>
        <w:jc w:val="both"/>
        <w:rPr>
          <w:rFonts w:ascii="Times New Roman" w:hAnsi="Times New Roman" w:cs="Times New Roman"/>
          <w:lang w:val="sr-Cyrl-RS"/>
        </w:rPr>
      </w:pPr>
    </w:p>
    <w:p w14:paraId="51D0F4E1" w14:textId="77777777" w:rsidR="000017B3" w:rsidRPr="001B4875" w:rsidRDefault="000017B3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6CCB5BEF" w14:textId="5092C37A" w:rsidR="004D5AB0" w:rsidRPr="004D5AB0" w:rsidRDefault="004D5AB0" w:rsidP="004D5AB0">
      <w:pPr>
        <w:widowControl/>
        <w:suppressAutoHyphens w:val="0"/>
        <w:ind w:right="-36"/>
        <w:jc w:val="both"/>
        <w:rPr>
          <w:rFonts w:eastAsia="Times New Roman"/>
          <w:b/>
          <w:color w:val="000000"/>
          <w:kern w:val="0"/>
          <w:sz w:val="20"/>
          <w:szCs w:val="20"/>
          <w:lang w:val="sr-Latn-RS"/>
        </w:rPr>
      </w:pPr>
      <w:r w:rsidRPr="001B4875">
        <w:rPr>
          <w:rFonts w:eastAsia="Times New Roman"/>
          <w:b/>
          <w:color w:val="000000"/>
          <w:kern w:val="0"/>
          <w:sz w:val="20"/>
          <w:szCs w:val="20"/>
          <w:lang w:val="sr-Cyrl-CS"/>
        </w:rPr>
        <w:t>НАПОМЕНА:</w:t>
      </w:r>
      <w:r>
        <w:rPr>
          <w:rFonts w:eastAsia="Times New Roman"/>
          <w:b/>
          <w:color w:val="000000"/>
          <w:kern w:val="0"/>
          <w:sz w:val="20"/>
          <w:szCs w:val="20"/>
          <w:lang w:val="sr-Latn-RS"/>
        </w:rPr>
        <w:t xml:space="preserve"> </w:t>
      </w:r>
    </w:p>
    <w:p w14:paraId="51D0F4FA" w14:textId="77777777" w:rsidR="005015F2" w:rsidRPr="001B4875" w:rsidRDefault="005015F2" w:rsidP="00335213">
      <w:pPr>
        <w:jc w:val="both"/>
        <w:rPr>
          <w:sz w:val="20"/>
          <w:szCs w:val="20"/>
          <w:lang w:val="sr-Cyrl-RS"/>
        </w:rPr>
      </w:pPr>
    </w:p>
    <w:p w14:paraId="51D0F4FC" w14:textId="413A361C" w:rsidR="00065A69" w:rsidRPr="001B4875" w:rsidRDefault="004C796A" w:rsidP="00335213">
      <w:pPr>
        <w:jc w:val="both"/>
        <w:rPr>
          <w:sz w:val="20"/>
          <w:szCs w:val="20"/>
          <w:lang w:val="sr-Latn-RS"/>
        </w:rPr>
      </w:pPr>
      <w:r w:rsidRPr="001B4875">
        <w:rPr>
          <w:sz w:val="20"/>
          <w:szCs w:val="20"/>
          <w:lang w:val="sr-Cyrl-RS"/>
        </w:rPr>
        <w:tab/>
        <w:t>У складу са чл. 63. ст. 3. наручилац доставља одговор заинтересован</w:t>
      </w:r>
      <w:r w:rsidR="0086501B">
        <w:rPr>
          <w:sz w:val="20"/>
          <w:szCs w:val="20"/>
          <w:lang w:val="sr-Cyrl-RS"/>
        </w:rPr>
        <w:t>и</w:t>
      </w:r>
      <w:r w:rsidRPr="001B4875">
        <w:rPr>
          <w:sz w:val="20"/>
          <w:szCs w:val="20"/>
          <w:lang w:val="sr-Cyrl-RS"/>
        </w:rPr>
        <w:t>м лиц</w:t>
      </w:r>
      <w:r w:rsidR="0086501B">
        <w:rPr>
          <w:sz w:val="20"/>
          <w:szCs w:val="20"/>
          <w:lang w:val="sr-Cyrl-RS"/>
        </w:rPr>
        <w:t>има</w:t>
      </w:r>
      <w:r w:rsidRPr="001B4875">
        <w:rPr>
          <w:sz w:val="20"/>
          <w:szCs w:val="20"/>
          <w:lang w:val="sr-Cyrl-RS"/>
        </w:rPr>
        <w:t xml:space="preserve"> и објављује</w:t>
      </w:r>
      <w:r w:rsidR="00590661" w:rsidRPr="001B4875">
        <w:rPr>
          <w:sz w:val="20"/>
          <w:szCs w:val="20"/>
          <w:lang w:val="sr-Cyrl-RS"/>
        </w:rPr>
        <w:t xml:space="preserve"> га</w:t>
      </w:r>
      <w:r w:rsidRPr="001B4875">
        <w:rPr>
          <w:sz w:val="20"/>
          <w:szCs w:val="20"/>
          <w:lang w:val="sr-Cyrl-RS"/>
        </w:rPr>
        <w:t xml:space="preserve"> на Порталу јавних наб</w:t>
      </w:r>
      <w:r w:rsidR="00590661" w:rsidRPr="001B4875">
        <w:rPr>
          <w:sz w:val="20"/>
          <w:szCs w:val="20"/>
          <w:lang w:val="sr-Cyrl-RS"/>
        </w:rPr>
        <w:t>авки и својој Интернет страници.</w:t>
      </w:r>
    </w:p>
    <w:p w14:paraId="51D0F4FE" w14:textId="156D774D" w:rsidR="00065A69" w:rsidRPr="001B4875" w:rsidRDefault="00590661" w:rsidP="00065A69">
      <w:pPr>
        <w:jc w:val="both"/>
        <w:rPr>
          <w:sz w:val="20"/>
          <w:szCs w:val="20"/>
          <w:lang w:val="sr-Latn-RS"/>
        </w:rPr>
      </w:pPr>
      <w:r w:rsidRPr="001B4875">
        <w:rPr>
          <w:sz w:val="20"/>
          <w:szCs w:val="20"/>
          <w:lang w:val="sr-Cyrl-RS"/>
        </w:rPr>
        <w:tab/>
      </w:r>
      <w:r w:rsidR="00F97C7C" w:rsidRPr="001B4875">
        <w:rPr>
          <w:sz w:val="20"/>
          <w:szCs w:val="20"/>
          <w:lang w:val="sr-Cyrl-RS"/>
        </w:rPr>
        <w:t>Урађене су и</w:t>
      </w:r>
      <w:r w:rsidRPr="001B4875">
        <w:rPr>
          <w:sz w:val="20"/>
          <w:szCs w:val="20"/>
          <w:lang w:val="sr-Cyrl-RS"/>
        </w:rPr>
        <w:t>змене и допуне конкурсне документације</w:t>
      </w:r>
      <w:r w:rsidR="004D5AB0">
        <w:rPr>
          <w:sz w:val="20"/>
          <w:szCs w:val="20"/>
          <w:lang w:val="sr-Latn-RS"/>
        </w:rPr>
        <w:t xml:space="preserve"> </w:t>
      </w:r>
      <w:r w:rsidR="004D5AB0">
        <w:rPr>
          <w:sz w:val="20"/>
          <w:szCs w:val="20"/>
          <w:lang w:val="sr-Cyrl-RS"/>
        </w:rPr>
        <w:t>у</w:t>
      </w:r>
      <w:r w:rsidR="004D5AB0" w:rsidRPr="001B4875">
        <w:rPr>
          <w:sz w:val="20"/>
          <w:szCs w:val="20"/>
          <w:lang w:val="sr-Cyrl-RS"/>
        </w:rPr>
        <w:t xml:space="preserve"> складу са чл. 63. ст. </w:t>
      </w:r>
      <w:r w:rsidR="004D5AB0">
        <w:rPr>
          <w:sz w:val="20"/>
          <w:szCs w:val="20"/>
          <w:lang w:val="sr-Cyrl-RS"/>
        </w:rPr>
        <w:t>5 и</w:t>
      </w:r>
      <w:r w:rsidR="004D5AB0" w:rsidRPr="001B4875">
        <w:rPr>
          <w:sz w:val="20"/>
          <w:szCs w:val="20"/>
          <w:lang w:val="sr-Cyrl-RS"/>
        </w:rPr>
        <w:t>.</w:t>
      </w:r>
      <w:r w:rsidR="00F97C7C" w:rsidRPr="001B4875">
        <w:rPr>
          <w:sz w:val="20"/>
          <w:szCs w:val="20"/>
          <w:lang w:val="sr-Cyrl-RS"/>
        </w:rPr>
        <w:t xml:space="preserve"> објављене на Порталу јавних набавки</w:t>
      </w:r>
      <w:r w:rsidR="00AF4684" w:rsidRPr="001B4875">
        <w:rPr>
          <w:sz w:val="20"/>
          <w:szCs w:val="20"/>
          <w:lang w:val="sr-Cyrl-RS"/>
        </w:rPr>
        <w:t xml:space="preserve"> и Интернет страници наручиоца и рок за подношење понуда је продужен до </w:t>
      </w:r>
      <w:r w:rsidR="0086501B">
        <w:rPr>
          <w:sz w:val="20"/>
          <w:szCs w:val="20"/>
          <w:lang w:val="sr-Cyrl-RS"/>
        </w:rPr>
        <w:t>28</w:t>
      </w:r>
      <w:r w:rsidR="00AF4684" w:rsidRPr="001B4875">
        <w:rPr>
          <w:sz w:val="20"/>
          <w:szCs w:val="20"/>
          <w:lang w:val="sr-Cyrl-RS"/>
        </w:rPr>
        <w:t>.</w:t>
      </w:r>
      <w:r w:rsidR="0086501B">
        <w:rPr>
          <w:sz w:val="20"/>
          <w:szCs w:val="20"/>
          <w:lang w:val="sr-Cyrl-RS"/>
        </w:rPr>
        <w:t>06</w:t>
      </w:r>
      <w:r w:rsidR="00AF4684" w:rsidRPr="001B4875">
        <w:rPr>
          <w:sz w:val="20"/>
          <w:szCs w:val="20"/>
          <w:lang w:val="sr-Cyrl-RS"/>
        </w:rPr>
        <w:t>.201</w:t>
      </w:r>
      <w:r w:rsidR="0086501B">
        <w:rPr>
          <w:sz w:val="20"/>
          <w:szCs w:val="20"/>
          <w:lang w:val="sr-Cyrl-RS"/>
        </w:rPr>
        <w:t>6</w:t>
      </w:r>
      <w:r w:rsidR="00AF4684" w:rsidRPr="001B4875">
        <w:rPr>
          <w:sz w:val="20"/>
          <w:szCs w:val="20"/>
          <w:lang w:val="sr-Cyrl-RS"/>
        </w:rPr>
        <w:t>.</w:t>
      </w:r>
      <w:r w:rsidR="0086501B">
        <w:rPr>
          <w:sz w:val="20"/>
          <w:szCs w:val="20"/>
          <w:lang w:val="sr-Cyrl-RS"/>
        </w:rPr>
        <w:t xml:space="preserve"> године.</w:t>
      </w:r>
      <w:r w:rsidR="00065A69" w:rsidRPr="001B4875">
        <w:rPr>
          <w:rFonts w:eastAsia="Times New Roman"/>
          <w:color w:val="000000"/>
          <w:kern w:val="0"/>
          <w:sz w:val="20"/>
          <w:szCs w:val="20"/>
          <w:lang w:val="sr-Latn-RS"/>
        </w:rPr>
        <w:tab/>
      </w:r>
    </w:p>
    <w:p w14:paraId="51D0F4FF" w14:textId="77777777" w:rsidR="00875B1E" w:rsidRPr="001B4875" w:rsidRDefault="00875B1E" w:rsidP="00335213">
      <w:pPr>
        <w:jc w:val="both"/>
        <w:rPr>
          <w:sz w:val="20"/>
          <w:szCs w:val="20"/>
          <w:lang w:val="sr-Latn-RS"/>
        </w:rPr>
      </w:pPr>
    </w:p>
    <w:p w14:paraId="51D0F500" w14:textId="77777777" w:rsidR="00875B1E" w:rsidRPr="001B4875" w:rsidRDefault="00875B1E" w:rsidP="00335213">
      <w:pPr>
        <w:jc w:val="both"/>
        <w:rPr>
          <w:sz w:val="20"/>
          <w:szCs w:val="20"/>
          <w:lang w:val="sr-Latn-RS"/>
        </w:rPr>
      </w:pPr>
    </w:p>
    <w:p w14:paraId="51D0F501" w14:textId="77777777" w:rsidR="00875B1E" w:rsidRPr="001B4875" w:rsidRDefault="00875B1E" w:rsidP="00335213">
      <w:pPr>
        <w:jc w:val="both"/>
        <w:rPr>
          <w:sz w:val="20"/>
          <w:szCs w:val="20"/>
          <w:lang w:val="sr-Latn-RS"/>
        </w:rPr>
      </w:pPr>
    </w:p>
    <w:p w14:paraId="51D0F502" w14:textId="77777777" w:rsidR="000C1F2F" w:rsidRPr="001B4875" w:rsidRDefault="00875B1E" w:rsidP="00852D99">
      <w:pPr>
        <w:jc w:val="both"/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Cyrl-RS"/>
        </w:rPr>
        <w:t xml:space="preserve">                                                                              </w:t>
      </w:r>
      <w:r w:rsidR="001B4875">
        <w:rPr>
          <w:sz w:val="20"/>
          <w:szCs w:val="20"/>
          <w:lang w:val="sr-Cyrl-RS"/>
        </w:rPr>
        <w:t xml:space="preserve">                                                     </w:t>
      </w:r>
      <w:r w:rsidRPr="001B4875">
        <w:rPr>
          <w:sz w:val="20"/>
          <w:szCs w:val="20"/>
          <w:lang w:val="sr-Cyrl-RS"/>
        </w:rPr>
        <w:t xml:space="preserve">    Председник Комисије за јавне набавке,</w:t>
      </w:r>
    </w:p>
    <w:p w14:paraId="51D0F503" w14:textId="04D8B580" w:rsidR="00852D99" w:rsidRPr="001B4875" w:rsidRDefault="00875B1E" w:rsidP="001B4875">
      <w:pPr>
        <w:jc w:val="both"/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Cyrl-RS"/>
        </w:rPr>
        <w:t xml:space="preserve">                                                                                                    </w:t>
      </w:r>
      <w:r w:rsidR="001B4875">
        <w:rPr>
          <w:sz w:val="20"/>
          <w:szCs w:val="20"/>
          <w:lang w:val="sr-Cyrl-RS"/>
        </w:rPr>
        <w:t xml:space="preserve">                                                      </w:t>
      </w:r>
      <w:r w:rsidR="004D5AB0">
        <w:rPr>
          <w:sz w:val="20"/>
          <w:szCs w:val="20"/>
          <w:lang w:val="sr-Cyrl-RS"/>
        </w:rPr>
        <w:t>Маја Милорадовић</w:t>
      </w:r>
    </w:p>
    <w:sectPr w:rsidR="00852D99" w:rsidRPr="001B4875" w:rsidSect="001B48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2"/>
    <w:rsid w:val="000017B3"/>
    <w:rsid w:val="000515BA"/>
    <w:rsid w:val="00065A69"/>
    <w:rsid w:val="000C1F2F"/>
    <w:rsid w:val="000F2681"/>
    <w:rsid w:val="00134F34"/>
    <w:rsid w:val="001B4875"/>
    <w:rsid w:val="001C1D0C"/>
    <w:rsid w:val="002C47F1"/>
    <w:rsid w:val="002F7BD5"/>
    <w:rsid w:val="003314F1"/>
    <w:rsid w:val="00335213"/>
    <w:rsid w:val="003A5CB4"/>
    <w:rsid w:val="004C796A"/>
    <w:rsid w:val="004D5AB0"/>
    <w:rsid w:val="004F509B"/>
    <w:rsid w:val="005015F2"/>
    <w:rsid w:val="00503A59"/>
    <w:rsid w:val="005676CA"/>
    <w:rsid w:val="00590661"/>
    <w:rsid w:val="00620B82"/>
    <w:rsid w:val="00621A43"/>
    <w:rsid w:val="006E24E2"/>
    <w:rsid w:val="006F40E1"/>
    <w:rsid w:val="00717C46"/>
    <w:rsid w:val="00735B68"/>
    <w:rsid w:val="00791E48"/>
    <w:rsid w:val="00852D99"/>
    <w:rsid w:val="0086501B"/>
    <w:rsid w:val="00875B1E"/>
    <w:rsid w:val="00960C2A"/>
    <w:rsid w:val="009E4191"/>
    <w:rsid w:val="00A61768"/>
    <w:rsid w:val="00AF4684"/>
    <w:rsid w:val="00B41475"/>
    <w:rsid w:val="00B41617"/>
    <w:rsid w:val="00BC0925"/>
    <w:rsid w:val="00BE563C"/>
    <w:rsid w:val="00C821EE"/>
    <w:rsid w:val="00CA3743"/>
    <w:rsid w:val="00D373BB"/>
    <w:rsid w:val="00D57035"/>
    <w:rsid w:val="00E02708"/>
    <w:rsid w:val="00E9582B"/>
    <w:rsid w:val="00EC15A7"/>
    <w:rsid w:val="00EE786B"/>
    <w:rsid w:val="00F748E8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VeoblikovaniHTML">
    <w:name w:val="HTML Preformatted"/>
    <w:basedOn w:val="Normal"/>
    <w:link w:val="VeoblikovaniHTMLChar"/>
    <w:uiPriority w:val="99"/>
    <w:unhideWhenUsed/>
    <w:rsid w:val="00B41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val="sr-Latn-RS" w:eastAsia="sr-Latn-R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rsid w:val="00B41617"/>
    <w:rPr>
      <w:rFonts w:ascii="Courier New" w:hAnsi="Courier New" w:cs="Courier New"/>
      <w:color w:val="000000"/>
      <w:sz w:val="20"/>
      <w:szCs w:val="20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VeoblikovaniHTML">
    <w:name w:val="HTML Preformatted"/>
    <w:basedOn w:val="Normal"/>
    <w:link w:val="VeoblikovaniHTMLChar"/>
    <w:uiPriority w:val="99"/>
    <w:unhideWhenUsed/>
    <w:rsid w:val="00B41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val="sr-Latn-RS" w:eastAsia="sr-Latn-R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rsid w:val="00B41617"/>
    <w:rPr>
      <w:rFonts w:ascii="Courier New" w:hAnsi="Courier New" w:cs="Courier New"/>
      <w:color w:val="000000"/>
      <w:sz w:val="20"/>
      <w:szCs w:val="20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BF79AD8CD6F47BA6F6D4E8068776C" ma:contentTypeVersion="0" ma:contentTypeDescription="Create a new document." ma:contentTypeScope="" ma:versionID="58ae738e2e0f9c7e5b9b1815e3aa8e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3FE52-98D0-4A58-8C41-CA17C8C7148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771553-5F49-4F1C-81C3-910E3EF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F98E696-D331-4A03-A2D9-88305314F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Specijalna bolnica za rehabilitaciju GAMZIGRAD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Goran Milovanović</cp:lastModifiedBy>
  <cp:revision>5</cp:revision>
  <dcterms:created xsi:type="dcterms:W3CDTF">2015-03-25T08:27:00Z</dcterms:created>
  <dcterms:modified xsi:type="dcterms:W3CDTF">2016-06-21T09:46:00Z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0x010100063BF79AD8CD6F47BA6F6D4E8068776C</vt:lpwstr>
  </property>
</Properties>
</file>